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93266" w14:textId="77777777" w:rsidR="00F900B7" w:rsidRDefault="00F900B7" w:rsidP="003D46BC">
      <w:r w:rsidRPr="00F900B7">
        <w:rPr>
          <w:noProof/>
        </w:rPr>
        <w:drawing>
          <wp:inline distT="0" distB="0" distL="0" distR="0" wp14:anchorId="0B3811E7" wp14:editId="011393AD">
            <wp:extent cx="1638605" cy="493411"/>
            <wp:effectExtent l="0" t="0" r="0" b="1905"/>
            <wp:docPr id="4" name="Picture 4" descr="C:\Users\mhuether\AppData\Local\Microsoft\Windows\INetCache\Content.Outlook\4PQEAKTW\BVES Triangle Logo Update 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uether\AppData\Local\Microsoft\Windows\INetCache\Content.Outlook\4PQEAKTW\BVES Triangle Logo Update d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7651" cy="514202"/>
                    </a:xfrm>
                    <a:prstGeom prst="rect">
                      <a:avLst/>
                    </a:prstGeom>
                    <a:noFill/>
                    <a:ln>
                      <a:noFill/>
                    </a:ln>
                  </pic:spPr>
                </pic:pic>
              </a:graphicData>
            </a:graphic>
          </wp:inline>
        </w:drawing>
      </w:r>
    </w:p>
    <w:p w14:paraId="32BF70A3" w14:textId="77777777" w:rsidR="00F900B7" w:rsidRPr="00F900B7" w:rsidRDefault="00F900B7" w:rsidP="00F900B7"/>
    <w:p w14:paraId="7550E12C" w14:textId="77777777" w:rsidR="00136D62" w:rsidRPr="00136D62" w:rsidRDefault="00136D62" w:rsidP="00136D62">
      <w:pPr>
        <w:spacing w:after="160" w:line="259" w:lineRule="auto"/>
        <w:rPr>
          <w:rFonts w:ascii="Times New Roman" w:eastAsia="Calibri" w:hAnsi="Times New Roman" w:cs="Times New Roman"/>
          <w:sz w:val="24"/>
          <w:szCs w:val="24"/>
        </w:rPr>
      </w:pPr>
    </w:p>
    <w:p w14:paraId="3ADB4B86" w14:textId="654D8FDF" w:rsidR="00136D62" w:rsidRPr="00136D62" w:rsidRDefault="00A0243D" w:rsidP="00136D62">
      <w:pPr>
        <w:spacing w:after="160" w:line="259" w:lineRule="auto"/>
        <w:rPr>
          <w:rFonts w:ascii="Times New Roman" w:eastAsia="Calibri" w:hAnsi="Times New Roman" w:cs="Times New Roman"/>
          <w:sz w:val="24"/>
          <w:szCs w:val="24"/>
        </w:rPr>
      </w:pPr>
      <w:r w:rsidRPr="004E5A2B">
        <w:rPr>
          <w:rFonts w:ascii="Times New Roman" w:eastAsia="Calibri" w:hAnsi="Times New Roman" w:cs="Times New Roman"/>
          <w:sz w:val="24"/>
          <w:szCs w:val="24"/>
        </w:rPr>
        <w:t xml:space="preserve">September </w:t>
      </w:r>
      <w:r w:rsidR="004E5A2B" w:rsidRPr="004E5A2B">
        <w:rPr>
          <w:rFonts w:ascii="Times New Roman" w:eastAsia="Calibri" w:hAnsi="Times New Roman" w:cs="Times New Roman"/>
          <w:sz w:val="24"/>
          <w:szCs w:val="24"/>
        </w:rPr>
        <w:t>18</w:t>
      </w:r>
      <w:r w:rsidR="00136D62" w:rsidRPr="004E5A2B">
        <w:rPr>
          <w:rFonts w:ascii="Times New Roman" w:eastAsia="Calibri" w:hAnsi="Times New Roman" w:cs="Times New Roman"/>
          <w:sz w:val="24"/>
          <w:szCs w:val="24"/>
        </w:rPr>
        <w:t>, 2020</w:t>
      </w:r>
    </w:p>
    <w:p w14:paraId="09ED14F2" w14:textId="77777777" w:rsidR="00136D62" w:rsidRPr="00136D62" w:rsidRDefault="00136D62" w:rsidP="00136D62">
      <w:pPr>
        <w:spacing w:after="0" w:line="240" w:lineRule="auto"/>
        <w:rPr>
          <w:rFonts w:ascii="Times New Roman" w:eastAsia="Calibri" w:hAnsi="Times New Roman" w:cs="Times New Roman"/>
          <w:sz w:val="24"/>
          <w:szCs w:val="24"/>
        </w:rPr>
      </w:pPr>
      <w:r w:rsidRPr="00136D62">
        <w:rPr>
          <w:rFonts w:ascii="Times New Roman" w:eastAsia="Calibri" w:hAnsi="Times New Roman" w:cs="Times New Roman"/>
          <w:sz w:val="24"/>
          <w:szCs w:val="24"/>
        </w:rPr>
        <w:t>Caroline Thomas Jacobs, Director</w:t>
      </w:r>
    </w:p>
    <w:p w14:paraId="67494368" w14:textId="77777777" w:rsidR="00136D62" w:rsidRPr="00136D62" w:rsidRDefault="00136D62" w:rsidP="00136D62">
      <w:pPr>
        <w:spacing w:after="0" w:line="240" w:lineRule="auto"/>
        <w:rPr>
          <w:rFonts w:ascii="Times New Roman" w:eastAsia="Calibri" w:hAnsi="Times New Roman" w:cs="Times New Roman"/>
          <w:sz w:val="24"/>
          <w:szCs w:val="24"/>
        </w:rPr>
      </w:pPr>
      <w:r w:rsidRPr="00136D62">
        <w:rPr>
          <w:rFonts w:ascii="Times New Roman" w:eastAsia="Calibri" w:hAnsi="Times New Roman" w:cs="Times New Roman"/>
          <w:sz w:val="24"/>
          <w:szCs w:val="24"/>
        </w:rPr>
        <w:t>Wildfire Safety Division</w:t>
      </w:r>
    </w:p>
    <w:p w14:paraId="00ABCF2B" w14:textId="77777777" w:rsidR="00136D62" w:rsidRPr="00136D62" w:rsidRDefault="00136D62" w:rsidP="00136D62">
      <w:pPr>
        <w:spacing w:after="0" w:line="240" w:lineRule="auto"/>
        <w:rPr>
          <w:rFonts w:ascii="Times New Roman" w:eastAsia="Calibri" w:hAnsi="Times New Roman" w:cs="Times New Roman"/>
          <w:sz w:val="24"/>
          <w:szCs w:val="24"/>
        </w:rPr>
      </w:pPr>
      <w:r w:rsidRPr="00136D62">
        <w:rPr>
          <w:rFonts w:ascii="Times New Roman" w:eastAsia="Calibri" w:hAnsi="Times New Roman" w:cs="Times New Roman"/>
          <w:sz w:val="24"/>
          <w:szCs w:val="24"/>
        </w:rPr>
        <w:t>California Public Utilities Commission</w:t>
      </w:r>
    </w:p>
    <w:p w14:paraId="5A3744B0" w14:textId="77777777" w:rsidR="00136D62" w:rsidRPr="00136D62" w:rsidRDefault="00136D62" w:rsidP="00136D62">
      <w:pPr>
        <w:spacing w:after="0" w:line="240" w:lineRule="auto"/>
        <w:rPr>
          <w:rFonts w:ascii="Times New Roman" w:eastAsia="Calibri" w:hAnsi="Times New Roman" w:cs="Times New Roman"/>
          <w:sz w:val="24"/>
          <w:szCs w:val="24"/>
        </w:rPr>
      </w:pPr>
      <w:r w:rsidRPr="00136D62">
        <w:rPr>
          <w:rFonts w:ascii="Times New Roman" w:eastAsia="Calibri" w:hAnsi="Times New Roman" w:cs="Times New Roman"/>
          <w:sz w:val="24"/>
          <w:szCs w:val="24"/>
        </w:rPr>
        <w:t>300 Capital Mall</w:t>
      </w:r>
    </w:p>
    <w:p w14:paraId="15530A41" w14:textId="77777777" w:rsidR="00136D62" w:rsidRPr="00136D62" w:rsidRDefault="00136D62" w:rsidP="00136D62">
      <w:pPr>
        <w:spacing w:after="0" w:line="240" w:lineRule="auto"/>
        <w:rPr>
          <w:rFonts w:ascii="Times New Roman" w:eastAsia="Calibri" w:hAnsi="Times New Roman" w:cs="Times New Roman"/>
          <w:sz w:val="24"/>
          <w:szCs w:val="24"/>
        </w:rPr>
      </w:pPr>
      <w:r w:rsidRPr="00136D62">
        <w:rPr>
          <w:rFonts w:ascii="Times New Roman" w:eastAsia="Calibri" w:hAnsi="Times New Roman" w:cs="Times New Roman"/>
          <w:sz w:val="24"/>
          <w:szCs w:val="24"/>
        </w:rPr>
        <w:t>Sacramento, California 95814</w:t>
      </w:r>
    </w:p>
    <w:p w14:paraId="2DBD1749" w14:textId="77777777" w:rsidR="00136D62" w:rsidRPr="00136D62" w:rsidRDefault="009A769D" w:rsidP="00136D62">
      <w:pPr>
        <w:spacing w:after="0" w:line="240" w:lineRule="auto"/>
        <w:rPr>
          <w:rFonts w:ascii="Times New Roman" w:eastAsia="Calibri" w:hAnsi="Times New Roman" w:cs="Times New Roman"/>
          <w:sz w:val="24"/>
          <w:szCs w:val="24"/>
        </w:rPr>
      </w:pPr>
      <w:hyperlink r:id="rId12" w:history="1">
        <w:r w:rsidR="00136D62" w:rsidRPr="00136D62">
          <w:rPr>
            <w:rFonts w:ascii="Times New Roman" w:eastAsia="Calibri" w:hAnsi="Times New Roman" w:cs="Times New Roman"/>
            <w:color w:val="0563C1"/>
            <w:sz w:val="24"/>
            <w:szCs w:val="24"/>
            <w:u w:val="single"/>
          </w:rPr>
          <w:t>WildfireSafetyDivision@cpuc.ca.gov</w:t>
        </w:r>
      </w:hyperlink>
    </w:p>
    <w:p w14:paraId="4A3323C9" w14:textId="77777777" w:rsidR="00136D62" w:rsidRPr="00136D62" w:rsidRDefault="00136D62" w:rsidP="00136D62">
      <w:pPr>
        <w:spacing w:after="0" w:line="240" w:lineRule="auto"/>
        <w:rPr>
          <w:rFonts w:ascii="Times New Roman" w:eastAsia="Calibri" w:hAnsi="Times New Roman" w:cs="Times New Roman"/>
          <w:sz w:val="24"/>
          <w:szCs w:val="24"/>
        </w:rPr>
      </w:pPr>
    </w:p>
    <w:p w14:paraId="26F0AED0" w14:textId="77777777" w:rsidR="00136D62" w:rsidRPr="00136D62" w:rsidRDefault="00136D62" w:rsidP="00136D62">
      <w:pPr>
        <w:spacing w:after="0" w:line="240" w:lineRule="auto"/>
        <w:rPr>
          <w:rFonts w:ascii="Times New Roman" w:eastAsia="Calibri" w:hAnsi="Times New Roman" w:cs="Times New Roman"/>
          <w:sz w:val="24"/>
          <w:szCs w:val="24"/>
        </w:rPr>
      </w:pPr>
    </w:p>
    <w:p w14:paraId="7A6F1E67" w14:textId="4538DE87" w:rsidR="00136D62" w:rsidRPr="00136D62" w:rsidRDefault="00136D62" w:rsidP="001E79C4">
      <w:pPr>
        <w:spacing w:after="160" w:line="259" w:lineRule="auto"/>
        <w:ind w:left="720" w:hanging="720"/>
        <w:rPr>
          <w:rFonts w:ascii="Times New Roman" w:eastAsia="Calibri" w:hAnsi="Times New Roman" w:cs="Times New Roman"/>
          <w:b/>
          <w:bCs/>
          <w:sz w:val="24"/>
          <w:szCs w:val="24"/>
        </w:rPr>
      </w:pPr>
      <w:r w:rsidRPr="00136D62">
        <w:rPr>
          <w:rFonts w:ascii="Times New Roman" w:eastAsia="Calibri" w:hAnsi="Times New Roman" w:cs="Times New Roman"/>
          <w:b/>
          <w:bCs/>
          <w:sz w:val="24"/>
          <w:szCs w:val="24"/>
        </w:rPr>
        <w:t>Re:</w:t>
      </w:r>
      <w:r w:rsidR="001E79C4">
        <w:rPr>
          <w:rFonts w:ascii="Times New Roman" w:eastAsia="Calibri" w:hAnsi="Times New Roman" w:cs="Times New Roman"/>
          <w:b/>
          <w:bCs/>
          <w:sz w:val="24"/>
          <w:szCs w:val="24"/>
        </w:rPr>
        <w:tab/>
      </w:r>
      <w:r w:rsidR="00A0243D">
        <w:rPr>
          <w:rFonts w:ascii="Times New Roman" w:eastAsia="Calibri" w:hAnsi="Times New Roman" w:cs="Times New Roman"/>
          <w:b/>
          <w:bCs/>
          <w:sz w:val="24"/>
          <w:szCs w:val="24"/>
        </w:rPr>
        <w:t>BVES 2020 Wildfire Mitigation Plan Remedial Compliance Plan</w:t>
      </w:r>
    </w:p>
    <w:p w14:paraId="6B20435E" w14:textId="70699CCE" w:rsidR="001E79C4" w:rsidRPr="001E79C4" w:rsidRDefault="00D97766" w:rsidP="00516ECD">
      <w:pPr>
        <w:spacing w:after="160" w:line="259"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Background</w:t>
      </w:r>
    </w:p>
    <w:p w14:paraId="0C6CDCF7" w14:textId="1949E54A" w:rsidR="00D97766" w:rsidRDefault="004303B3" w:rsidP="00516ECD">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0243D">
        <w:rPr>
          <w:rFonts w:ascii="Times New Roman" w:eastAsia="Calibri" w:hAnsi="Times New Roman" w:cs="Times New Roman"/>
          <w:sz w:val="24"/>
          <w:szCs w:val="24"/>
        </w:rPr>
        <w:t xml:space="preserve">On August 26, 2020, the Wildfire Safety Division (“WSD”) issued a Final Action Statement (“Action Statement”) with respect to </w:t>
      </w:r>
      <w:r w:rsidR="001E79C4">
        <w:rPr>
          <w:rFonts w:ascii="Times New Roman" w:eastAsia="Calibri" w:hAnsi="Times New Roman" w:cs="Times New Roman"/>
          <w:sz w:val="24"/>
          <w:szCs w:val="24"/>
        </w:rPr>
        <w:t xml:space="preserve">Bear Valley Electric Service, Inc. (“BVES” or “Bear Valley”) </w:t>
      </w:r>
      <w:r w:rsidR="00A0243D">
        <w:rPr>
          <w:rFonts w:ascii="Times New Roman" w:eastAsia="Calibri" w:hAnsi="Times New Roman" w:cs="Times New Roman"/>
          <w:sz w:val="24"/>
          <w:szCs w:val="24"/>
        </w:rPr>
        <w:t>2020 Wildfire Mitigation Plan submitted on February 7, 2020, amended initially on March 6, 2020 and again on May 22, 202</w:t>
      </w:r>
      <w:r w:rsidR="0021540B">
        <w:rPr>
          <w:rFonts w:ascii="Times New Roman" w:eastAsia="Calibri" w:hAnsi="Times New Roman" w:cs="Times New Roman"/>
          <w:sz w:val="24"/>
          <w:szCs w:val="24"/>
        </w:rPr>
        <w:t>0</w:t>
      </w:r>
      <w:r w:rsidR="00A0243D">
        <w:rPr>
          <w:rFonts w:ascii="Times New Roman" w:eastAsia="Calibri" w:hAnsi="Times New Roman" w:cs="Times New Roman"/>
          <w:sz w:val="24"/>
          <w:szCs w:val="24"/>
        </w:rPr>
        <w:t xml:space="preserve"> (“Prior WMP”).  </w:t>
      </w:r>
      <w:r w:rsidR="00416F87">
        <w:rPr>
          <w:rFonts w:ascii="Times New Roman" w:eastAsia="Calibri" w:hAnsi="Times New Roman" w:cs="Times New Roman"/>
          <w:sz w:val="24"/>
          <w:szCs w:val="24"/>
        </w:rPr>
        <w:t xml:space="preserve">In the Action Statement, the WSD denied the Prior WMP and required BVES to file a new WMP (“New WMP”) no later than 60 days from the date of the Action Statement.  In addition, WSD strongly urged BVES to also address Class A and Class B deficiencies </w:t>
      </w:r>
      <w:r w:rsidR="00663B3F">
        <w:rPr>
          <w:rFonts w:ascii="Times New Roman" w:eastAsia="Calibri" w:hAnsi="Times New Roman" w:cs="Times New Roman"/>
          <w:sz w:val="24"/>
          <w:szCs w:val="24"/>
        </w:rPr>
        <w:t>which</w:t>
      </w:r>
      <w:r w:rsidR="00416F87">
        <w:rPr>
          <w:rFonts w:ascii="Times New Roman" w:eastAsia="Calibri" w:hAnsi="Times New Roman" w:cs="Times New Roman"/>
          <w:sz w:val="24"/>
          <w:szCs w:val="24"/>
        </w:rPr>
        <w:t xml:space="preserve"> WSD found in the draft Action Statement </w:t>
      </w:r>
      <w:r w:rsidR="00E15470">
        <w:rPr>
          <w:rFonts w:ascii="Times New Roman" w:eastAsia="Calibri" w:hAnsi="Times New Roman" w:cs="Times New Roman"/>
          <w:sz w:val="24"/>
          <w:szCs w:val="24"/>
        </w:rPr>
        <w:t xml:space="preserve">dated July 22, 2020, </w:t>
      </w:r>
      <w:r w:rsidR="00DF15DE">
        <w:rPr>
          <w:rFonts w:ascii="Times New Roman" w:eastAsia="Calibri" w:hAnsi="Times New Roman" w:cs="Times New Roman"/>
          <w:sz w:val="24"/>
          <w:szCs w:val="24"/>
        </w:rPr>
        <w:t>d</w:t>
      </w:r>
      <w:r w:rsidR="00E15470">
        <w:rPr>
          <w:rFonts w:ascii="Times New Roman" w:eastAsia="Calibri" w:hAnsi="Times New Roman" w:cs="Times New Roman"/>
          <w:sz w:val="24"/>
          <w:szCs w:val="24"/>
        </w:rPr>
        <w:t xml:space="preserve">raft Resolution WSD-006 and </w:t>
      </w:r>
      <w:r w:rsidR="00DF15DE">
        <w:rPr>
          <w:rFonts w:ascii="Times New Roman" w:eastAsia="Calibri" w:hAnsi="Times New Roman" w:cs="Times New Roman"/>
          <w:sz w:val="24"/>
          <w:szCs w:val="24"/>
        </w:rPr>
        <w:t xml:space="preserve">Resolution </w:t>
      </w:r>
      <w:r w:rsidR="00E15470">
        <w:rPr>
          <w:rFonts w:ascii="Times New Roman" w:eastAsia="Calibri" w:hAnsi="Times New Roman" w:cs="Times New Roman"/>
          <w:sz w:val="24"/>
          <w:szCs w:val="24"/>
        </w:rPr>
        <w:t>WSD-00</w:t>
      </w:r>
      <w:r w:rsidR="00D97766">
        <w:rPr>
          <w:rFonts w:ascii="Times New Roman" w:eastAsia="Calibri" w:hAnsi="Times New Roman" w:cs="Times New Roman"/>
          <w:sz w:val="24"/>
          <w:szCs w:val="24"/>
        </w:rPr>
        <w:t xml:space="preserve">2.  </w:t>
      </w:r>
    </w:p>
    <w:p w14:paraId="76631092" w14:textId="1D2BA9BD" w:rsidR="006D5FBD" w:rsidRDefault="00D97766" w:rsidP="00C125F2">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WSD-002 </w:t>
      </w:r>
      <w:r w:rsidR="00663B3F">
        <w:rPr>
          <w:rFonts w:ascii="Times New Roman" w:eastAsia="Calibri" w:hAnsi="Times New Roman" w:cs="Times New Roman"/>
          <w:sz w:val="24"/>
          <w:szCs w:val="24"/>
        </w:rPr>
        <w:t>provides</w:t>
      </w:r>
      <w:r>
        <w:rPr>
          <w:rFonts w:ascii="Times New Roman" w:eastAsia="Calibri" w:hAnsi="Times New Roman" w:cs="Times New Roman"/>
          <w:sz w:val="24"/>
          <w:szCs w:val="24"/>
        </w:rPr>
        <w:t xml:space="preserve"> requirements </w:t>
      </w:r>
      <w:r w:rsidR="00663B3F">
        <w:rPr>
          <w:rFonts w:ascii="Times New Roman" w:eastAsia="Calibri" w:hAnsi="Times New Roman" w:cs="Times New Roman"/>
          <w:sz w:val="24"/>
          <w:szCs w:val="24"/>
        </w:rPr>
        <w:t>for</w:t>
      </w:r>
      <w:r>
        <w:rPr>
          <w:rFonts w:ascii="Times New Roman" w:eastAsia="Calibri" w:hAnsi="Times New Roman" w:cs="Times New Roman"/>
          <w:sz w:val="24"/>
          <w:szCs w:val="24"/>
        </w:rPr>
        <w:t xml:space="preserve"> all electrical corporations named therein, including BVES.</w:t>
      </w:r>
      <w:r>
        <w:rPr>
          <w:rStyle w:val="FootnoteReference"/>
          <w:rFonts w:ascii="Times New Roman" w:eastAsia="Calibri" w:hAnsi="Times New Roman" w:cs="Times New Roman"/>
          <w:sz w:val="24"/>
          <w:szCs w:val="24"/>
        </w:rPr>
        <w:footnoteReference w:id="1"/>
      </w:r>
      <w:r>
        <w:rPr>
          <w:rFonts w:ascii="Times New Roman" w:eastAsia="Calibri" w:hAnsi="Times New Roman" w:cs="Times New Roman"/>
          <w:sz w:val="24"/>
          <w:szCs w:val="24"/>
        </w:rPr>
        <w:t xml:space="preserve">  It provides, among other thing, a discussion of common deficiencies found across all WMPs</w:t>
      </w:r>
      <w:r w:rsidR="006D5FBD">
        <w:rPr>
          <w:rFonts w:ascii="Times New Roman" w:eastAsia="Calibri" w:hAnsi="Times New Roman" w:cs="Times New Roman"/>
          <w:sz w:val="24"/>
          <w:szCs w:val="24"/>
        </w:rPr>
        <w:t>, and a discussion of post-WMP reporting.</w:t>
      </w:r>
      <w:r w:rsidR="006D5FBD">
        <w:rPr>
          <w:rStyle w:val="FootnoteReference"/>
          <w:rFonts w:ascii="Times New Roman" w:eastAsia="Calibri" w:hAnsi="Times New Roman" w:cs="Times New Roman"/>
          <w:sz w:val="24"/>
          <w:szCs w:val="24"/>
        </w:rPr>
        <w:footnoteReference w:id="2"/>
      </w:r>
      <w:r w:rsidR="006D5FBD">
        <w:rPr>
          <w:rFonts w:ascii="Times New Roman" w:eastAsia="Calibri" w:hAnsi="Times New Roman" w:cs="Times New Roman"/>
          <w:sz w:val="24"/>
          <w:szCs w:val="24"/>
        </w:rPr>
        <w:t xml:space="preserve">  WSD-002 identifies three classes of deficiencies:  Class A – aspects of the WMP</w:t>
      </w:r>
      <w:r w:rsidR="00DF15DE">
        <w:rPr>
          <w:rFonts w:ascii="Times New Roman" w:eastAsia="Calibri" w:hAnsi="Times New Roman" w:cs="Times New Roman"/>
          <w:sz w:val="24"/>
          <w:szCs w:val="24"/>
        </w:rPr>
        <w:t xml:space="preserve"> that</w:t>
      </w:r>
      <w:r w:rsidR="006D5FBD">
        <w:rPr>
          <w:rFonts w:ascii="Times New Roman" w:eastAsia="Calibri" w:hAnsi="Times New Roman" w:cs="Times New Roman"/>
          <w:sz w:val="24"/>
          <w:szCs w:val="24"/>
        </w:rPr>
        <w:t xml:space="preserve"> are lacking or flawed; Class B – insufficient detail or justification provided in WMP; and Class C -- gaps in baseline or historical data, as required in 2020 WMP Guidelines.  Class A deficiencies are of the highest concern to the Commission, and utilities are required to address them in a remedial compliance plan (“RCP”). </w:t>
      </w:r>
      <w:r w:rsidR="004F6B9C">
        <w:rPr>
          <w:rFonts w:ascii="Times New Roman" w:eastAsia="Calibri" w:hAnsi="Times New Roman" w:cs="Times New Roman"/>
          <w:sz w:val="24"/>
          <w:szCs w:val="24"/>
        </w:rPr>
        <w:t xml:space="preserve"> Class B deficiencies are of moderate concern and require reporting on a quarterly basis to provide missing data or update its progress.  Class C deficiencies are to be addressed in a 2021 WMP. </w:t>
      </w:r>
      <w:r w:rsidR="006D5FBD">
        <w:rPr>
          <w:rFonts w:ascii="Times New Roman" w:eastAsia="Calibri" w:hAnsi="Times New Roman" w:cs="Times New Roman"/>
          <w:sz w:val="24"/>
          <w:szCs w:val="24"/>
        </w:rPr>
        <w:t xml:space="preserve"> </w:t>
      </w:r>
    </w:p>
    <w:p w14:paraId="527D8E61" w14:textId="25933B85" w:rsidR="00C0406C" w:rsidRDefault="00C0406C" w:rsidP="004F6B9C">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Draft Resolution WSD-010, which was withdrawn, strongly urged BVES to address Class A and Class B deficiencies </w:t>
      </w:r>
      <w:r w:rsidR="00DF15DE">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the WSD </w:t>
      </w:r>
      <w:r w:rsidR="00DF15DE">
        <w:rPr>
          <w:rFonts w:ascii="Times New Roman" w:eastAsia="Calibri" w:hAnsi="Times New Roman" w:cs="Times New Roman"/>
          <w:sz w:val="24"/>
          <w:szCs w:val="24"/>
        </w:rPr>
        <w:t>had identified</w:t>
      </w:r>
      <w:r>
        <w:rPr>
          <w:rFonts w:ascii="Times New Roman" w:eastAsia="Calibri" w:hAnsi="Times New Roman" w:cs="Times New Roman"/>
          <w:sz w:val="24"/>
          <w:szCs w:val="24"/>
        </w:rPr>
        <w:t xml:space="preserve"> in</w:t>
      </w:r>
      <w:r w:rsidR="004F6B9C">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draft Action Statement and draft Resolutions WSD-006 and WSD-002.  It further stated: </w:t>
      </w:r>
    </w:p>
    <w:p w14:paraId="63BF6762" w14:textId="79D4B958" w:rsidR="006D5FBD" w:rsidRDefault="00C0406C" w:rsidP="00C0406C">
      <w:pPr>
        <w:spacing w:after="160" w:line="259" w:lineRule="auto"/>
        <w:ind w:left="1152" w:right="57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To address Class A and B deficiencies, BVES should include submission of a Remedial Compliance Plan along with its new WMP as well as information required in the first Quarterly Report.</w:t>
      </w:r>
      <w:r>
        <w:rPr>
          <w:rStyle w:val="FootnoteReference"/>
          <w:rFonts w:ascii="Times New Roman" w:eastAsia="Calibri" w:hAnsi="Times New Roman" w:cs="Times New Roman"/>
          <w:sz w:val="24"/>
          <w:szCs w:val="24"/>
        </w:rPr>
        <w:footnoteReference w:id="3"/>
      </w:r>
    </w:p>
    <w:p w14:paraId="041AC0FA" w14:textId="1652CDA2" w:rsidR="006D5FBD" w:rsidRDefault="00C0406C" w:rsidP="004F6B9C">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Although the directive to address Class A and Class B deficiencies </w:t>
      </w:r>
      <w:r w:rsidR="00DF15DE">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the WSD </w:t>
      </w:r>
      <w:r w:rsidR="00DF15DE">
        <w:rPr>
          <w:rFonts w:ascii="Times New Roman" w:eastAsia="Calibri" w:hAnsi="Times New Roman" w:cs="Times New Roman"/>
          <w:sz w:val="24"/>
          <w:szCs w:val="24"/>
        </w:rPr>
        <w:t>had identified</w:t>
      </w:r>
      <w:r>
        <w:rPr>
          <w:rFonts w:ascii="Times New Roman" w:eastAsia="Calibri" w:hAnsi="Times New Roman" w:cs="Times New Roman"/>
          <w:sz w:val="24"/>
          <w:szCs w:val="24"/>
        </w:rPr>
        <w:t xml:space="preserve"> in the draft Action Statement</w:t>
      </w:r>
      <w:r w:rsidR="004F6B9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draft Resolution WSD-006 and </w:t>
      </w:r>
      <w:r w:rsidR="004F6B9C">
        <w:rPr>
          <w:rFonts w:ascii="Times New Roman" w:eastAsia="Calibri" w:hAnsi="Times New Roman" w:cs="Times New Roman"/>
          <w:sz w:val="24"/>
          <w:szCs w:val="24"/>
        </w:rPr>
        <w:t xml:space="preserve">Resolution </w:t>
      </w:r>
      <w:r>
        <w:rPr>
          <w:rFonts w:ascii="Times New Roman" w:eastAsia="Calibri" w:hAnsi="Times New Roman" w:cs="Times New Roman"/>
          <w:sz w:val="24"/>
          <w:szCs w:val="24"/>
        </w:rPr>
        <w:t xml:space="preserve">WSD -002 was retained in the </w:t>
      </w:r>
      <w:r w:rsidR="004F6B9C">
        <w:rPr>
          <w:rFonts w:ascii="Times New Roman" w:eastAsia="Calibri" w:hAnsi="Times New Roman" w:cs="Times New Roman"/>
          <w:sz w:val="24"/>
          <w:szCs w:val="24"/>
        </w:rPr>
        <w:t xml:space="preserve">Final </w:t>
      </w:r>
      <w:r>
        <w:rPr>
          <w:rFonts w:ascii="Times New Roman" w:eastAsia="Calibri" w:hAnsi="Times New Roman" w:cs="Times New Roman"/>
          <w:sz w:val="24"/>
          <w:szCs w:val="24"/>
        </w:rPr>
        <w:t xml:space="preserve">Action Statement, the manner in which BVES was to address those deficiencies was not specifically addressed in the </w:t>
      </w:r>
      <w:r w:rsidR="004F6B9C">
        <w:rPr>
          <w:rFonts w:ascii="Times New Roman" w:eastAsia="Calibri" w:hAnsi="Times New Roman" w:cs="Times New Roman"/>
          <w:sz w:val="24"/>
          <w:szCs w:val="24"/>
        </w:rPr>
        <w:t xml:space="preserve">Final </w:t>
      </w:r>
      <w:r>
        <w:rPr>
          <w:rFonts w:ascii="Times New Roman" w:eastAsia="Calibri" w:hAnsi="Times New Roman" w:cs="Times New Roman"/>
          <w:sz w:val="24"/>
          <w:szCs w:val="24"/>
        </w:rPr>
        <w:t>Action Statement.</w:t>
      </w:r>
    </w:p>
    <w:p w14:paraId="1D3FDB1A" w14:textId="56A06B61" w:rsidR="00C0406C" w:rsidRDefault="00FC2712" w:rsidP="004F6B9C">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Class A, B and C Deficiencies are </w:t>
      </w:r>
      <w:r w:rsidR="004F6B9C">
        <w:rPr>
          <w:rFonts w:ascii="Times New Roman" w:eastAsia="Calibri" w:hAnsi="Times New Roman" w:cs="Times New Roman"/>
          <w:sz w:val="24"/>
          <w:szCs w:val="24"/>
        </w:rPr>
        <w:t xml:space="preserve">intended </w:t>
      </w:r>
      <w:r>
        <w:rPr>
          <w:rFonts w:ascii="Times New Roman" w:eastAsia="Calibri" w:hAnsi="Times New Roman" w:cs="Times New Roman"/>
          <w:sz w:val="24"/>
          <w:szCs w:val="24"/>
        </w:rPr>
        <w:t xml:space="preserve">to address issues of a WMP that has been reviewed and approved by the WSD.  Although Bear Valley’s Prior WMP was denied, the deficiencies identified in </w:t>
      </w:r>
      <w:r w:rsidR="004F6B9C">
        <w:rPr>
          <w:rFonts w:ascii="Times New Roman" w:eastAsia="Calibri" w:hAnsi="Times New Roman" w:cs="Times New Roman"/>
          <w:sz w:val="24"/>
          <w:szCs w:val="24"/>
        </w:rPr>
        <w:t xml:space="preserve">Resolution </w:t>
      </w:r>
      <w:r>
        <w:rPr>
          <w:rFonts w:ascii="Times New Roman" w:eastAsia="Calibri" w:hAnsi="Times New Roman" w:cs="Times New Roman"/>
          <w:sz w:val="24"/>
          <w:szCs w:val="24"/>
        </w:rPr>
        <w:t xml:space="preserve">WSD-002 and </w:t>
      </w:r>
      <w:r w:rsidR="004F6B9C">
        <w:rPr>
          <w:rFonts w:ascii="Times New Roman" w:eastAsia="Calibri" w:hAnsi="Times New Roman" w:cs="Times New Roman"/>
          <w:sz w:val="24"/>
          <w:szCs w:val="24"/>
        </w:rPr>
        <w:t xml:space="preserve">draft Resolution </w:t>
      </w:r>
      <w:r>
        <w:rPr>
          <w:rFonts w:ascii="Times New Roman" w:eastAsia="Calibri" w:hAnsi="Times New Roman" w:cs="Times New Roman"/>
          <w:sz w:val="24"/>
          <w:szCs w:val="24"/>
        </w:rPr>
        <w:t>WSD-006 nevertheless exist as a result of WSD’s review of Bear Valley’s Prior WMP.</w:t>
      </w:r>
    </w:p>
    <w:p w14:paraId="713F13CB" w14:textId="7A6D90D4" w:rsidR="00466AEA" w:rsidRPr="00466AEA" w:rsidRDefault="00466AEA" w:rsidP="00516ECD">
      <w:pPr>
        <w:spacing w:after="160" w:line="259" w:lineRule="auto"/>
        <w:jc w:val="both"/>
        <w:rPr>
          <w:rFonts w:ascii="Times New Roman" w:eastAsia="Calibri" w:hAnsi="Times New Roman" w:cs="Times New Roman"/>
          <w:b/>
          <w:bCs/>
          <w:sz w:val="24"/>
          <w:szCs w:val="24"/>
          <w:u w:val="single"/>
        </w:rPr>
      </w:pPr>
      <w:r w:rsidRPr="00466AEA">
        <w:rPr>
          <w:rFonts w:ascii="Times New Roman" w:eastAsia="Calibri" w:hAnsi="Times New Roman" w:cs="Times New Roman"/>
          <w:b/>
          <w:bCs/>
          <w:sz w:val="24"/>
          <w:szCs w:val="24"/>
          <w:u w:val="single"/>
        </w:rPr>
        <w:t>Purpose and Scope of RCP</w:t>
      </w:r>
    </w:p>
    <w:p w14:paraId="4CECBE14" w14:textId="166AA1DF" w:rsidR="00FC2712" w:rsidRDefault="00FC2712" w:rsidP="004F6B9C">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Bear Valley has addressed in its New WMP the deficiencies identified by WSD in its Draft Action Statement, draft </w:t>
      </w:r>
      <w:r w:rsidR="00466AEA">
        <w:rPr>
          <w:rFonts w:ascii="Times New Roman" w:eastAsia="Calibri" w:hAnsi="Times New Roman" w:cs="Times New Roman"/>
          <w:sz w:val="24"/>
          <w:szCs w:val="24"/>
        </w:rPr>
        <w:t>Resolution WSD-006</w:t>
      </w:r>
      <w:r>
        <w:rPr>
          <w:rFonts w:ascii="Times New Roman" w:eastAsia="Calibri" w:hAnsi="Times New Roman" w:cs="Times New Roman"/>
          <w:sz w:val="24"/>
          <w:szCs w:val="24"/>
        </w:rPr>
        <w:t xml:space="preserve"> and </w:t>
      </w:r>
      <w:r w:rsidR="00466AEA">
        <w:rPr>
          <w:rFonts w:ascii="Times New Roman" w:eastAsia="Calibri" w:hAnsi="Times New Roman" w:cs="Times New Roman"/>
          <w:sz w:val="24"/>
          <w:szCs w:val="24"/>
        </w:rPr>
        <w:t xml:space="preserve">Resolution WSD-002.  Out of an abundance of caution, BVES is also filing, concurrently with the filing of its New WMP, this </w:t>
      </w:r>
      <w:r w:rsidR="00DF15DE">
        <w:rPr>
          <w:rFonts w:ascii="Times New Roman" w:eastAsia="Calibri" w:hAnsi="Times New Roman" w:cs="Times New Roman"/>
          <w:sz w:val="24"/>
          <w:szCs w:val="24"/>
        </w:rPr>
        <w:t>RCP</w:t>
      </w:r>
      <w:r w:rsidR="00316A6C">
        <w:rPr>
          <w:rFonts w:ascii="Times New Roman" w:eastAsia="Calibri" w:hAnsi="Times New Roman" w:cs="Times New Roman"/>
          <w:sz w:val="24"/>
          <w:szCs w:val="24"/>
        </w:rPr>
        <w:t xml:space="preserve"> </w:t>
      </w:r>
      <w:r w:rsidR="00466AEA">
        <w:rPr>
          <w:rFonts w:ascii="Times New Roman" w:eastAsia="Calibri" w:hAnsi="Times New Roman" w:cs="Times New Roman"/>
          <w:sz w:val="24"/>
          <w:szCs w:val="24"/>
        </w:rPr>
        <w:t xml:space="preserve">in accordance with Resolution WSD--002, which requires Class </w:t>
      </w:r>
      <w:r w:rsidR="00DF15DE">
        <w:rPr>
          <w:rFonts w:ascii="Times New Roman" w:eastAsia="Calibri" w:hAnsi="Times New Roman" w:cs="Times New Roman"/>
          <w:sz w:val="24"/>
          <w:szCs w:val="24"/>
        </w:rPr>
        <w:t xml:space="preserve">A </w:t>
      </w:r>
      <w:r w:rsidR="00466AEA">
        <w:rPr>
          <w:rFonts w:ascii="Times New Roman" w:eastAsia="Calibri" w:hAnsi="Times New Roman" w:cs="Times New Roman"/>
          <w:sz w:val="24"/>
          <w:szCs w:val="24"/>
        </w:rPr>
        <w:t xml:space="preserve">deficiencies to be addressed in </w:t>
      </w:r>
      <w:r w:rsidR="00DF15DE">
        <w:rPr>
          <w:rFonts w:ascii="Times New Roman" w:eastAsia="Calibri" w:hAnsi="Times New Roman" w:cs="Times New Roman"/>
          <w:sz w:val="24"/>
          <w:szCs w:val="24"/>
        </w:rPr>
        <w:t>an RCP</w:t>
      </w:r>
      <w:r w:rsidR="00466AEA">
        <w:rPr>
          <w:rFonts w:ascii="Times New Roman" w:eastAsia="Calibri" w:hAnsi="Times New Roman" w:cs="Times New Roman"/>
          <w:sz w:val="24"/>
          <w:szCs w:val="24"/>
        </w:rPr>
        <w:t xml:space="preserve">.  However, this </w:t>
      </w:r>
      <w:r w:rsidR="00316A6C">
        <w:rPr>
          <w:rFonts w:ascii="Times New Roman" w:eastAsia="Calibri" w:hAnsi="Times New Roman" w:cs="Times New Roman"/>
          <w:sz w:val="24"/>
          <w:szCs w:val="24"/>
        </w:rPr>
        <w:t>Quarterly Report</w:t>
      </w:r>
      <w:r w:rsidR="00466AEA">
        <w:rPr>
          <w:rFonts w:ascii="Times New Roman" w:eastAsia="Calibri" w:hAnsi="Times New Roman" w:cs="Times New Roman"/>
          <w:sz w:val="24"/>
          <w:szCs w:val="24"/>
        </w:rPr>
        <w:t xml:space="preserve"> will first identify the Class </w:t>
      </w:r>
      <w:r w:rsidR="00316A6C">
        <w:rPr>
          <w:rFonts w:ascii="Times New Roman" w:eastAsia="Calibri" w:hAnsi="Times New Roman" w:cs="Times New Roman"/>
          <w:sz w:val="24"/>
          <w:szCs w:val="24"/>
        </w:rPr>
        <w:t>B</w:t>
      </w:r>
      <w:r w:rsidR="00466AEA">
        <w:rPr>
          <w:rFonts w:ascii="Times New Roman" w:eastAsia="Calibri" w:hAnsi="Times New Roman" w:cs="Times New Roman"/>
          <w:sz w:val="24"/>
          <w:szCs w:val="24"/>
        </w:rPr>
        <w:t xml:space="preserve"> deficiency declared by WSD and then provide a cross reference to where in the New WMP Bear Valley’s response to such Class </w:t>
      </w:r>
      <w:r w:rsidR="00316A6C">
        <w:rPr>
          <w:rFonts w:ascii="Times New Roman" w:eastAsia="Calibri" w:hAnsi="Times New Roman" w:cs="Times New Roman"/>
          <w:sz w:val="24"/>
          <w:szCs w:val="24"/>
        </w:rPr>
        <w:t>B</w:t>
      </w:r>
      <w:r w:rsidR="00466AEA">
        <w:rPr>
          <w:rFonts w:ascii="Times New Roman" w:eastAsia="Calibri" w:hAnsi="Times New Roman" w:cs="Times New Roman"/>
          <w:sz w:val="24"/>
          <w:szCs w:val="24"/>
        </w:rPr>
        <w:t xml:space="preserve"> deficiency can be found.  In effect, this </w:t>
      </w:r>
      <w:r w:rsidR="00316A6C">
        <w:rPr>
          <w:rFonts w:ascii="Times New Roman" w:eastAsia="Calibri" w:hAnsi="Times New Roman" w:cs="Times New Roman"/>
          <w:sz w:val="24"/>
          <w:szCs w:val="24"/>
        </w:rPr>
        <w:t xml:space="preserve">Quarterly Report </w:t>
      </w:r>
      <w:r w:rsidR="00466AEA">
        <w:rPr>
          <w:rFonts w:ascii="Times New Roman" w:eastAsia="Calibri" w:hAnsi="Times New Roman" w:cs="Times New Roman"/>
          <w:sz w:val="24"/>
          <w:szCs w:val="24"/>
        </w:rPr>
        <w:t xml:space="preserve">will provide a “road map” of where in the New WMP Bear Valley’s response to a Class </w:t>
      </w:r>
      <w:r w:rsidR="00316A6C">
        <w:rPr>
          <w:rFonts w:ascii="Times New Roman" w:eastAsia="Calibri" w:hAnsi="Times New Roman" w:cs="Times New Roman"/>
          <w:sz w:val="24"/>
          <w:szCs w:val="24"/>
        </w:rPr>
        <w:t>B</w:t>
      </w:r>
      <w:r w:rsidR="00466AEA">
        <w:rPr>
          <w:rFonts w:ascii="Times New Roman" w:eastAsia="Calibri" w:hAnsi="Times New Roman" w:cs="Times New Roman"/>
          <w:sz w:val="24"/>
          <w:szCs w:val="24"/>
        </w:rPr>
        <w:t xml:space="preserve"> deficiency may be found.</w:t>
      </w:r>
    </w:p>
    <w:p w14:paraId="366C2822" w14:textId="69EC3F28" w:rsidR="00136D62" w:rsidRPr="00136D62" w:rsidRDefault="000775D5" w:rsidP="00136D62">
      <w:pPr>
        <w:spacing w:after="160" w:line="259"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Resolution WSD-002 Class </w:t>
      </w:r>
      <w:r w:rsidR="00200D3D">
        <w:rPr>
          <w:rFonts w:ascii="Times New Roman" w:eastAsia="Calibri" w:hAnsi="Times New Roman" w:cs="Times New Roman"/>
          <w:b/>
          <w:bCs/>
          <w:sz w:val="24"/>
          <w:szCs w:val="24"/>
          <w:u w:val="single"/>
        </w:rPr>
        <w:t>A</w:t>
      </w:r>
      <w:r>
        <w:rPr>
          <w:rFonts w:ascii="Times New Roman" w:eastAsia="Calibri" w:hAnsi="Times New Roman" w:cs="Times New Roman"/>
          <w:b/>
          <w:bCs/>
          <w:sz w:val="24"/>
          <w:szCs w:val="24"/>
          <w:u w:val="single"/>
        </w:rPr>
        <w:t xml:space="preserve"> Deficiencies</w:t>
      </w:r>
    </w:p>
    <w:p w14:paraId="6E4C7E02" w14:textId="601773BC" w:rsidR="00441FB9" w:rsidRDefault="00A67C9F" w:rsidP="00316A6C">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Deficiency </w:t>
      </w:r>
      <w:r w:rsidR="000775D5" w:rsidRPr="000775D5">
        <w:rPr>
          <w:rFonts w:ascii="Times New Roman" w:eastAsia="Calibri" w:hAnsi="Times New Roman" w:cs="Times New Roman"/>
          <w:sz w:val="24"/>
          <w:szCs w:val="24"/>
          <w:u w:val="single"/>
        </w:rPr>
        <w:t xml:space="preserve">Guidance-3 – </w:t>
      </w:r>
      <w:r w:rsidR="000775D5" w:rsidRPr="000775D5">
        <w:rPr>
          <w:rFonts w:ascii="Times New Roman" w:eastAsia="Calibri" w:hAnsi="Times New Roman" w:cs="Times New Roman"/>
          <w:i/>
          <w:iCs/>
          <w:sz w:val="24"/>
          <w:szCs w:val="24"/>
          <w:u w:val="single"/>
        </w:rPr>
        <w:t>Lack of Risk Modeling to Inform Decision-Making</w:t>
      </w:r>
      <w:r w:rsidR="000775D5">
        <w:rPr>
          <w:rFonts w:ascii="Times New Roman" w:eastAsia="Calibri" w:hAnsi="Times New Roman" w:cs="Times New Roman"/>
          <w:i/>
          <w:iCs/>
          <w:sz w:val="24"/>
          <w:szCs w:val="24"/>
        </w:rPr>
        <w:t xml:space="preserve">.  </w:t>
      </w:r>
      <w:r w:rsidR="000775D5">
        <w:rPr>
          <w:rFonts w:ascii="Times New Roman" w:eastAsia="Calibri" w:hAnsi="Times New Roman" w:cs="Times New Roman"/>
          <w:sz w:val="24"/>
          <w:szCs w:val="24"/>
        </w:rPr>
        <w:t xml:space="preserve">In </w:t>
      </w:r>
      <w:r>
        <w:rPr>
          <w:rFonts w:ascii="Times New Roman" w:eastAsia="Calibri" w:hAnsi="Times New Roman" w:cs="Times New Roman"/>
          <w:sz w:val="24"/>
          <w:szCs w:val="24"/>
        </w:rPr>
        <w:t xml:space="preserve">Deficiency </w:t>
      </w:r>
      <w:r w:rsidR="000775D5">
        <w:rPr>
          <w:rFonts w:ascii="Times New Roman" w:eastAsia="Calibri" w:hAnsi="Times New Roman" w:cs="Times New Roman"/>
          <w:sz w:val="24"/>
          <w:szCs w:val="24"/>
        </w:rPr>
        <w:t xml:space="preserve">Guidance-3 the WSD identified as a concern a perceived lack of risk modeling to inform </w:t>
      </w:r>
      <w:proofErr w:type="gramStart"/>
      <w:r w:rsidR="000775D5">
        <w:rPr>
          <w:rFonts w:ascii="Times New Roman" w:eastAsia="Calibri" w:hAnsi="Times New Roman" w:cs="Times New Roman"/>
          <w:sz w:val="24"/>
          <w:szCs w:val="24"/>
        </w:rPr>
        <w:t>decision-making, and</w:t>
      </w:r>
      <w:proofErr w:type="gramEnd"/>
      <w:r w:rsidR="000775D5">
        <w:rPr>
          <w:rFonts w:ascii="Times New Roman" w:eastAsia="Calibri" w:hAnsi="Times New Roman" w:cs="Times New Roman"/>
          <w:sz w:val="24"/>
          <w:szCs w:val="24"/>
        </w:rPr>
        <w:t xml:space="preserve"> declared that a Class A Deficiency.  Briefly summarized, WSD concluded that utilities failed to outline in detail how they determine where to prioritize to improve asset management or determine portions of circuits that would benefit the most from hardening and vegetation management.</w:t>
      </w:r>
      <w:r w:rsidR="000775D5">
        <w:rPr>
          <w:rStyle w:val="FootnoteReference"/>
          <w:rFonts w:ascii="Times New Roman" w:eastAsia="Calibri" w:hAnsi="Times New Roman" w:cs="Times New Roman"/>
          <w:sz w:val="24"/>
          <w:szCs w:val="24"/>
        </w:rPr>
        <w:footnoteReference w:id="4"/>
      </w:r>
    </w:p>
    <w:p w14:paraId="51FAF0F0" w14:textId="27316C19" w:rsidR="000775D5" w:rsidRDefault="00A67C9F" w:rsidP="000775D5">
      <w:pPr>
        <w:spacing w:after="160" w:line="259" w:lineRule="auto"/>
        <w:jc w:val="both"/>
        <w:rPr>
          <w:rFonts w:ascii="Times New Roman" w:eastAsia="Calibri" w:hAnsi="Times New Roman" w:cs="Times New Roman"/>
          <w:sz w:val="24"/>
          <w:szCs w:val="24"/>
        </w:rPr>
      </w:pPr>
      <w:r w:rsidRPr="00A67C9F">
        <w:rPr>
          <w:rFonts w:ascii="Times New Roman" w:eastAsia="Calibri" w:hAnsi="Times New Roman" w:cs="Times New Roman"/>
          <w:sz w:val="24"/>
          <w:szCs w:val="24"/>
          <w:u w:val="single"/>
        </w:rPr>
        <w:t>Condition Guidance 3</w:t>
      </w:r>
      <w:r>
        <w:rPr>
          <w:rFonts w:ascii="Times New Roman" w:eastAsia="Calibri" w:hAnsi="Times New Roman" w:cs="Times New Roman"/>
          <w:sz w:val="24"/>
          <w:szCs w:val="24"/>
        </w:rPr>
        <w:t>.  WSD directed each electrical corporation to submit in its RCP the following:</w:t>
      </w:r>
    </w:p>
    <w:p w14:paraId="2E0CBC6C" w14:textId="68D6222A" w:rsidR="00A67C9F" w:rsidRDefault="00A67C9F" w:rsidP="00A67C9F">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How it intends to apply risk modeling and risk assessment techniques to each initiative in its WMP, with an emphasis on much more targeted use of asset management, vegetation management, grid hardening and PSPS based on wildfire risk modeling outputs:  </w:t>
      </w:r>
    </w:p>
    <w:p w14:paraId="362ECE75" w14:textId="77A244EB" w:rsidR="00A67C9F" w:rsidRDefault="00A67C9F" w:rsidP="00A67C9F">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Identify all wildfire risk analyses it currently performs</w:t>
      </w:r>
      <w:r w:rsidR="00D90B84">
        <w:rPr>
          <w:rFonts w:ascii="Times New Roman" w:eastAsia="Calibri" w:hAnsi="Times New Roman" w:cs="Times New Roman"/>
          <w:sz w:val="24"/>
          <w:szCs w:val="24"/>
        </w:rPr>
        <w:t xml:space="preserve"> (including probability and consequences modeling) to determine which mitigation is targeted to circuits and assets where initiatives will provide the greatest benefit to wildfire risk reduction</w:t>
      </w:r>
      <w:r w:rsidR="0021540B">
        <w:rPr>
          <w:rFonts w:ascii="Times New Roman" w:eastAsia="Calibri" w:hAnsi="Times New Roman" w:cs="Times New Roman"/>
          <w:sz w:val="24"/>
          <w:szCs w:val="24"/>
        </w:rPr>
        <w:t>.</w:t>
      </w:r>
    </w:p>
    <w:p w14:paraId="1CAF0332" w14:textId="3A098EBF" w:rsidR="00D90B84" w:rsidRDefault="00D90B84" w:rsidP="00A67C9F">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 timeline to leverage its risk modeling outputs to prioritize and target initiatives and set PSPS thresholds, including at least asset management, grid operations, vegetation management, and system hardening initiatives</w:t>
      </w:r>
      <w:r w:rsidR="0021540B">
        <w:rPr>
          <w:rFonts w:ascii="Times New Roman" w:eastAsia="Calibri" w:hAnsi="Times New Roman" w:cs="Times New Roman"/>
          <w:sz w:val="24"/>
          <w:szCs w:val="24"/>
        </w:rPr>
        <w:t>.</w:t>
      </w:r>
    </w:p>
    <w:p w14:paraId="47D11F14" w14:textId="6F502324" w:rsidR="00D90B84" w:rsidRDefault="00D90B84" w:rsidP="00A67C9F">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 it intends to incorporate future improvements in risk modeling into initiative prioritization and targeting processes</w:t>
      </w:r>
      <w:r w:rsidR="0021540B">
        <w:rPr>
          <w:rFonts w:ascii="Times New Roman" w:eastAsia="Calibri" w:hAnsi="Times New Roman" w:cs="Times New Roman"/>
          <w:sz w:val="24"/>
          <w:szCs w:val="24"/>
        </w:rPr>
        <w:t>.</w:t>
      </w:r>
    </w:p>
    <w:p w14:paraId="4D50F385" w14:textId="1AEC2386" w:rsidR="00D90B84" w:rsidRDefault="00D90B84" w:rsidP="00A67C9F">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How it intends to adapt its approach based on learnings going forward</w:t>
      </w:r>
      <w:r w:rsidR="0021540B">
        <w:rPr>
          <w:rFonts w:ascii="Times New Roman" w:eastAsia="Calibri" w:hAnsi="Times New Roman" w:cs="Times New Roman"/>
          <w:sz w:val="24"/>
          <w:szCs w:val="24"/>
        </w:rPr>
        <w:t>.</w:t>
      </w:r>
    </w:p>
    <w:p w14:paraId="6DF2248A" w14:textId="77777777" w:rsidR="003961BA" w:rsidRDefault="003961BA" w:rsidP="003961BA">
      <w:pPr>
        <w:pStyle w:val="BodyText"/>
        <w:ind w:right="14"/>
        <w:rPr>
          <w:rFonts w:ascii="Times New Roman" w:eastAsia="Calibri" w:hAnsi="Times New Roman" w:cs="Times New Roman"/>
          <w:i/>
          <w:iCs/>
          <w:sz w:val="24"/>
          <w:szCs w:val="24"/>
        </w:rPr>
      </w:pPr>
    </w:p>
    <w:p w14:paraId="6DD845BA" w14:textId="5B8EEE7D" w:rsidR="0021540B" w:rsidRPr="00586B91" w:rsidRDefault="0021540B" w:rsidP="003961BA">
      <w:pPr>
        <w:pStyle w:val="BodyText"/>
        <w:ind w:right="14"/>
        <w:rPr>
          <w:rFonts w:ascii="Times New Roman" w:hAnsi="Times New Roman" w:cs="Times New Roman"/>
          <w:spacing w:val="-1"/>
          <w:sz w:val="24"/>
          <w:szCs w:val="24"/>
        </w:rPr>
      </w:pPr>
      <w:r w:rsidRPr="00A23E06">
        <w:rPr>
          <w:rFonts w:ascii="Times New Roman" w:eastAsia="Calibri" w:hAnsi="Times New Roman" w:cs="Times New Roman"/>
          <w:i/>
          <w:iCs/>
          <w:sz w:val="24"/>
          <w:szCs w:val="24"/>
        </w:rPr>
        <w:t>BVES Response</w:t>
      </w:r>
      <w:r w:rsidRPr="00A23E06">
        <w:rPr>
          <w:rFonts w:ascii="Times New Roman" w:eastAsia="Calibri" w:hAnsi="Times New Roman" w:cs="Times New Roman"/>
          <w:sz w:val="24"/>
          <w:szCs w:val="24"/>
        </w:rPr>
        <w:t xml:space="preserve">:  </w:t>
      </w:r>
      <w:r w:rsidRPr="0021540B">
        <w:rPr>
          <w:rFonts w:ascii="Times New Roman" w:eastAsia="Calibri" w:hAnsi="Times New Roman" w:cs="Times New Roman"/>
          <w:sz w:val="24"/>
          <w:szCs w:val="24"/>
        </w:rPr>
        <w:t xml:space="preserve">See WMP </w:t>
      </w:r>
      <w:r w:rsidR="00F91898">
        <w:rPr>
          <w:rFonts w:ascii="Times New Roman" w:eastAsia="Calibri" w:hAnsi="Times New Roman" w:cs="Times New Roman"/>
          <w:sz w:val="24"/>
          <w:szCs w:val="24"/>
        </w:rPr>
        <w:t>Appendix B.3</w:t>
      </w:r>
      <w:r w:rsidRPr="0021540B">
        <w:rPr>
          <w:rFonts w:ascii="Times New Roman" w:eastAsia="Calibri" w:hAnsi="Times New Roman" w:cs="Times New Roman"/>
          <w:sz w:val="24"/>
          <w:szCs w:val="24"/>
        </w:rPr>
        <w:t>. Guidance-3 is generally addressed in Section 5.4 and Table 21</w:t>
      </w:r>
      <w:r>
        <w:rPr>
          <w:rFonts w:ascii="Times New Roman" w:eastAsia="Calibri" w:hAnsi="Times New Roman" w:cs="Times New Roman"/>
          <w:sz w:val="24"/>
          <w:szCs w:val="24"/>
        </w:rPr>
        <w:t xml:space="preserve">, </w:t>
      </w:r>
      <w:r w:rsidRPr="00A23E06">
        <w:rPr>
          <w:rFonts w:ascii="Times New Roman" w:eastAsia="Calibri" w:hAnsi="Times New Roman" w:cs="Times New Roman"/>
          <w:sz w:val="24"/>
          <w:szCs w:val="24"/>
        </w:rPr>
        <w:t>as well.</w:t>
      </w:r>
    </w:p>
    <w:p w14:paraId="54361DA5" w14:textId="77777777" w:rsidR="0021540B" w:rsidRPr="0021540B" w:rsidRDefault="0021540B" w:rsidP="0021540B">
      <w:pPr>
        <w:spacing w:after="160" w:line="259" w:lineRule="auto"/>
        <w:jc w:val="both"/>
        <w:rPr>
          <w:rFonts w:ascii="Times New Roman" w:eastAsia="Calibri" w:hAnsi="Times New Roman" w:cs="Times New Roman"/>
          <w:sz w:val="24"/>
          <w:szCs w:val="24"/>
        </w:rPr>
      </w:pPr>
    </w:p>
    <w:p w14:paraId="67BBC0C4" w14:textId="06946A11" w:rsidR="00EA4C6B" w:rsidRPr="00B43425" w:rsidRDefault="00D90B84" w:rsidP="00B43425">
      <w:pPr>
        <w:spacing w:after="160" w:line="259"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Clas</w:t>
      </w:r>
      <w:r w:rsidR="005124FF">
        <w:rPr>
          <w:rFonts w:ascii="Times New Roman" w:eastAsia="Calibri" w:hAnsi="Times New Roman" w:cs="Times New Roman"/>
          <w:b/>
          <w:bCs/>
          <w:sz w:val="24"/>
          <w:szCs w:val="24"/>
          <w:u w:val="single"/>
        </w:rPr>
        <w:t>s</w:t>
      </w:r>
      <w:r>
        <w:rPr>
          <w:rFonts w:ascii="Times New Roman" w:eastAsia="Calibri" w:hAnsi="Times New Roman" w:cs="Times New Roman"/>
          <w:b/>
          <w:bCs/>
          <w:sz w:val="24"/>
          <w:szCs w:val="24"/>
          <w:u w:val="single"/>
        </w:rPr>
        <w:t xml:space="preserve"> </w:t>
      </w:r>
      <w:r w:rsidR="009D0E9A">
        <w:rPr>
          <w:rFonts w:ascii="Times New Roman" w:eastAsia="Calibri" w:hAnsi="Times New Roman" w:cs="Times New Roman"/>
          <w:b/>
          <w:bCs/>
          <w:sz w:val="24"/>
          <w:szCs w:val="24"/>
          <w:u w:val="single"/>
        </w:rPr>
        <w:t>B</w:t>
      </w:r>
      <w:r>
        <w:rPr>
          <w:rFonts w:ascii="Times New Roman" w:eastAsia="Calibri" w:hAnsi="Times New Roman" w:cs="Times New Roman"/>
          <w:b/>
          <w:bCs/>
          <w:sz w:val="24"/>
          <w:szCs w:val="24"/>
          <w:u w:val="single"/>
        </w:rPr>
        <w:t xml:space="preserve"> Deficiencies Will Be Addressed in BVES </w:t>
      </w:r>
      <w:r w:rsidR="009D0E9A">
        <w:rPr>
          <w:rFonts w:ascii="Times New Roman" w:eastAsia="Calibri" w:hAnsi="Times New Roman" w:cs="Times New Roman"/>
          <w:b/>
          <w:bCs/>
          <w:sz w:val="24"/>
          <w:szCs w:val="24"/>
          <w:u w:val="single"/>
        </w:rPr>
        <w:t>Quarterly Report</w:t>
      </w:r>
    </w:p>
    <w:p w14:paraId="5F20D898" w14:textId="16DAC0E4" w:rsidR="00EB7BAA" w:rsidRDefault="00D90B84" w:rsidP="00B02CCA">
      <w:pPr>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WSD identified </w:t>
      </w:r>
      <w:r w:rsidR="009D0E9A">
        <w:rPr>
          <w:rFonts w:ascii="Times New Roman" w:eastAsia="Calibri" w:hAnsi="Times New Roman" w:cs="Times New Roman"/>
          <w:sz w:val="24"/>
          <w:szCs w:val="24"/>
        </w:rPr>
        <w:t xml:space="preserve">a number of </w:t>
      </w:r>
      <w:r>
        <w:rPr>
          <w:rFonts w:ascii="Times New Roman" w:eastAsia="Calibri" w:hAnsi="Times New Roman" w:cs="Times New Roman"/>
          <w:sz w:val="24"/>
          <w:szCs w:val="24"/>
        </w:rPr>
        <w:t xml:space="preserve">Class </w:t>
      </w:r>
      <w:r w:rsidR="009D0E9A">
        <w:rPr>
          <w:rFonts w:ascii="Times New Roman" w:eastAsia="Calibri" w:hAnsi="Times New Roman" w:cs="Times New Roman"/>
          <w:sz w:val="24"/>
          <w:szCs w:val="24"/>
        </w:rPr>
        <w:t>B</w:t>
      </w:r>
      <w:r>
        <w:rPr>
          <w:rFonts w:ascii="Times New Roman" w:eastAsia="Calibri" w:hAnsi="Times New Roman" w:cs="Times New Roman"/>
          <w:sz w:val="24"/>
          <w:szCs w:val="24"/>
        </w:rPr>
        <w:t xml:space="preserve"> Deficienc</w:t>
      </w:r>
      <w:r w:rsidR="009D0E9A">
        <w:rPr>
          <w:rFonts w:ascii="Times New Roman" w:eastAsia="Calibri" w:hAnsi="Times New Roman" w:cs="Times New Roman"/>
          <w:sz w:val="24"/>
          <w:szCs w:val="24"/>
        </w:rPr>
        <w:t>ies</w:t>
      </w:r>
      <w:r>
        <w:rPr>
          <w:rFonts w:ascii="Times New Roman" w:eastAsia="Calibri" w:hAnsi="Times New Roman" w:cs="Times New Roman"/>
          <w:sz w:val="24"/>
          <w:szCs w:val="24"/>
        </w:rPr>
        <w:t xml:space="preserve"> in its </w:t>
      </w:r>
      <w:r w:rsidR="00ED09A7">
        <w:rPr>
          <w:rFonts w:ascii="Times New Roman" w:eastAsia="Calibri" w:hAnsi="Times New Roman" w:cs="Times New Roman"/>
          <w:sz w:val="24"/>
          <w:szCs w:val="24"/>
        </w:rPr>
        <w:t xml:space="preserve">draft Action Statement, draft Resolution WSD—006 and </w:t>
      </w:r>
      <w:r>
        <w:rPr>
          <w:rFonts w:ascii="Times New Roman" w:eastAsia="Calibri" w:hAnsi="Times New Roman" w:cs="Times New Roman"/>
          <w:sz w:val="24"/>
          <w:szCs w:val="24"/>
        </w:rPr>
        <w:t>Resolution WSD-00</w:t>
      </w:r>
      <w:r w:rsidR="00316A6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ED09A7">
        <w:rPr>
          <w:rFonts w:ascii="Times New Roman" w:eastAsia="Calibri" w:hAnsi="Times New Roman" w:cs="Times New Roman"/>
          <w:sz w:val="24"/>
          <w:szCs w:val="24"/>
        </w:rPr>
        <w:t xml:space="preserve">Class B Deficiencies </w:t>
      </w:r>
      <w:r>
        <w:rPr>
          <w:rFonts w:ascii="Times New Roman" w:eastAsia="Calibri" w:hAnsi="Times New Roman" w:cs="Times New Roman"/>
          <w:sz w:val="24"/>
          <w:szCs w:val="24"/>
        </w:rPr>
        <w:t xml:space="preserve">will be addressed in Bear Valley’s </w:t>
      </w:r>
      <w:r w:rsidR="00ED09A7">
        <w:rPr>
          <w:rFonts w:ascii="Times New Roman" w:eastAsia="Calibri" w:hAnsi="Times New Roman" w:cs="Times New Roman"/>
          <w:sz w:val="24"/>
          <w:szCs w:val="24"/>
        </w:rPr>
        <w:t>Quarterly Report [identify time frame]</w:t>
      </w:r>
      <w:r w:rsidR="00316A6C">
        <w:rPr>
          <w:rFonts w:ascii="Times New Roman" w:eastAsia="Calibri" w:hAnsi="Times New Roman" w:cs="Times New Roman"/>
          <w:sz w:val="24"/>
          <w:szCs w:val="24"/>
        </w:rPr>
        <w:t xml:space="preserve">, which is being filed with the WSD concurrently with this </w:t>
      </w:r>
      <w:r w:rsidR="00ED09A7">
        <w:rPr>
          <w:rFonts w:ascii="Times New Roman" w:eastAsia="Calibri" w:hAnsi="Times New Roman" w:cs="Times New Roman"/>
          <w:sz w:val="24"/>
          <w:szCs w:val="24"/>
        </w:rPr>
        <w:t>RCP</w:t>
      </w:r>
      <w:r w:rsidR="00316A6C">
        <w:rPr>
          <w:rFonts w:ascii="Times New Roman" w:eastAsia="Calibri" w:hAnsi="Times New Roman" w:cs="Times New Roman"/>
          <w:sz w:val="24"/>
          <w:szCs w:val="24"/>
        </w:rPr>
        <w:t xml:space="preserve"> and Bear Valley’s New WMP.  </w:t>
      </w:r>
    </w:p>
    <w:p w14:paraId="3A611EB6" w14:textId="77777777" w:rsidR="00136D62" w:rsidRPr="00136D62" w:rsidRDefault="00136D62" w:rsidP="00136D62">
      <w:pPr>
        <w:keepNext/>
        <w:keepLines/>
        <w:spacing w:after="160" w:line="259" w:lineRule="auto"/>
        <w:jc w:val="both"/>
        <w:rPr>
          <w:rFonts w:ascii="Times New Roman" w:eastAsia="Calibri" w:hAnsi="Times New Roman" w:cs="Times New Roman"/>
          <w:b/>
          <w:bCs/>
          <w:sz w:val="24"/>
          <w:szCs w:val="24"/>
          <w:u w:val="single"/>
        </w:rPr>
      </w:pPr>
      <w:r w:rsidRPr="00136D62">
        <w:rPr>
          <w:rFonts w:ascii="Times New Roman" w:eastAsia="Calibri" w:hAnsi="Times New Roman" w:cs="Times New Roman"/>
          <w:b/>
          <w:bCs/>
          <w:sz w:val="24"/>
          <w:szCs w:val="24"/>
          <w:u w:val="single"/>
        </w:rPr>
        <w:t>Conclusion</w:t>
      </w:r>
    </w:p>
    <w:p w14:paraId="56DBBB36" w14:textId="1A3B28EE" w:rsidR="00071042" w:rsidRDefault="004365A8" w:rsidP="00071042">
      <w:pPr>
        <w:keepNext/>
        <w:keepLines/>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ED09A7">
        <w:rPr>
          <w:rFonts w:ascii="Times New Roman" w:eastAsia="Calibri" w:hAnsi="Times New Roman" w:cs="Times New Roman"/>
          <w:sz w:val="24"/>
          <w:szCs w:val="24"/>
        </w:rPr>
        <w:t>RCP</w:t>
      </w:r>
      <w:r w:rsidR="00316A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 being filed concurrently with Bear Valley’s New WMP </w:t>
      </w:r>
      <w:r w:rsidR="00316A6C">
        <w:rPr>
          <w:rFonts w:ascii="Times New Roman" w:eastAsia="Calibri" w:hAnsi="Times New Roman" w:cs="Times New Roman"/>
          <w:sz w:val="24"/>
          <w:szCs w:val="24"/>
        </w:rPr>
        <w:t xml:space="preserve">and </w:t>
      </w:r>
      <w:r w:rsidR="00ED09A7">
        <w:rPr>
          <w:rFonts w:ascii="Times New Roman" w:eastAsia="Calibri" w:hAnsi="Times New Roman" w:cs="Times New Roman"/>
          <w:sz w:val="24"/>
          <w:szCs w:val="24"/>
        </w:rPr>
        <w:t>its Quarterly Report</w:t>
      </w:r>
      <w:r>
        <w:rPr>
          <w:rFonts w:ascii="Times New Roman" w:eastAsia="Calibri" w:hAnsi="Times New Roman" w:cs="Times New Roman"/>
          <w:sz w:val="24"/>
          <w:szCs w:val="24"/>
        </w:rPr>
        <w:t xml:space="preserve">.  It is intended to comply with the procedural requirements set forth in Resolution WSD-002 for addressing Class </w:t>
      </w:r>
      <w:r w:rsidR="00ED09A7">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Deficiencies.  Bear Valley’s substantive response to its Class </w:t>
      </w:r>
      <w:r w:rsidR="00ED09A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00ED09A7">
        <w:rPr>
          <w:rFonts w:ascii="Times New Roman" w:eastAsia="Calibri" w:hAnsi="Times New Roman" w:cs="Times New Roman"/>
          <w:sz w:val="24"/>
          <w:szCs w:val="24"/>
        </w:rPr>
        <w:t>Deficiency</w:t>
      </w:r>
      <w:r>
        <w:rPr>
          <w:rFonts w:ascii="Times New Roman" w:eastAsia="Calibri" w:hAnsi="Times New Roman" w:cs="Times New Roman"/>
          <w:sz w:val="24"/>
          <w:szCs w:val="24"/>
        </w:rPr>
        <w:t xml:space="preserve"> set forth in Resolution WSD—2 is addressed in the New WMP as described above</w:t>
      </w:r>
      <w:r w:rsidR="0007104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AE3F5D9" w14:textId="06F3ED1A" w:rsidR="00136D62" w:rsidRPr="00136D62" w:rsidRDefault="00FE2072" w:rsidP="00071042">
      <w:pPr>
        <w:keepNext/>
        <w:keepLines/>
        <w:spacing w:after="160" w:line="259"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65B60F2" w14:textId="50866A2D" w:rsidR="00136D62" w:rsidRDefault="00136D62" w:rsidP="00E34B5C">
      <w:pPr>
        <w:spacing w:after="160" w:line="259" w:lineRule="auto"/>
        <w:jc w:val="both"/>
        <w:rPr>
          <w:rFonts w:ascii="Times New Roman" w:eastAsia="Calibri" w:hAnsi="Times New Roman" w:cs="Times New Roman"/>
          <w:sz w:val="24"/>
          <w:szCs w:val="24"/>
        </w:rPr>
      </w:pPr>
      <w:r w:rsidRPr="00136D62">
        <w:rPr>
          <w:rFonts w:ascii="Times New Roman" w:eastAsia="Calibri" w:hAnsi="Times New Roman" w:cs="Times New Roman"/>
          <w:sz w:val="24"/>
          <w:szCs w:val="24"/>
        </w:rPr>
        <w:t>Respectfully submitted,</w:t>
      </w:r>
      <w:r w:rsidR="00071042">
        <w:rPr>
          <w:rFonts w:ascii="Times New Roman" w:eastAsia="Calibri" w:hAnsi="Times New Roman" w:cs="Times New Roman"/>
          <w:sz w:val="24"/>
          <w:szCs w:val="24"/>
        </w:rPr>
        <w:t xml:space="preserve"> </w:t>
      </w:r>
    </w:p>
    <w:p w14:paraId="4FA42C05" w14:textId="77777777" w:rsidR="004365A8" w:rsidRPr="00136D62" w:rsidRDefault="004365A8" w:rsidP="00E34B5C">
      <w:pPr>
        <w:spacing w:after="160" w:line="259" w:lineRule="auto"/>
        <w:jc w:val="both"/>
        <w:rPr>
          <w:rFonts w:ascii="Times New Roman" w:eastAsia="Calibri" w:hAnsi="Times New Roman" w:cs="Times New Roman"/>
          <w:sz w:val="24"/>
          <w:szCs w:val="24"/>
        </w:rPr>
      </w:pPr>
    </w:p>
    <w:p w14:paraId="0AA2F8F6" w14:textId="15123805" w:rsidR="00D439B1" w:rsidRDefault="00E34B5C" w:rsidP="001B4B4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Bear Valley Electric Service, Inc.</w:t>
      </w:r>
      <w:r w:rsidR="00D439B1">
        <w:rPr>
          <w:rFonts w:ascii="Times New Roman" w:eastAsia="Calibri" w:hAnsi="Times New Roman" w:cs="Times New Roman"/>
          <w:sz w:val="24"/>
          <w:szCs w:val="24"/>
        </w:rPr>
        <w:tab/>
      </w:r>
    </w:p>
    <w:p w14:paraId="76FBE451" w14:textId="77777777" w:rsidR="00516ECD" w:rsidRDefault="00516ECD" w:rsidP="001B4B42">
      <w:pPr>
        <w:spacing w:after="0" w:line="240" w:lineRule="auto"/>
        <w:jc w:val="both"/>
        <w:rPr>
          <w:rFonts w:ascii="Times New Roman" w:eastAsia="Calibri" w:hAnsi="Times New Roman" w:cs="Times New Roman"/>
          <w:sz w:val="24"/>
          <w:szCs w:val="24"/>
        </w:rPr>
      </w:pPr>
    </w:p>
    <w:p w14:paraId="2935AF10" w14:textId="58880534" w:rsidR="00D439B1" w:rsidRPr="00516ECD" w:rsidRDefault="00516ECD" w:rsidP="00D439B1">
      <w:pPr>
        <w:spacing w:after="0" w:line="240" w:lineRule="auto"/>
        <w:jc w:val="both"/>
        <w:rPr>
          <w:rFonts w:ascii="Times New Roman" w:eastAsia="Calibri" w:hAnsi="Times New Roman" w:cs="Times New Roman"/>
          <w:sz w:val="24"/>
          <w:szCs w:val="24"/>
          <w:u w:val="single"/>
        </w:rPr>
      </w:pPr>
      <w:r w:rsidRPr="00516ECD">
        <w:rPr>
          <w:rFonts w:ascii="Times New Roman" w:eastAsia="Calibri" w:hAnsi="Times New Roman" w:cs="Times New Roman"/>
          <w:sz w:val="24"/>
          <w:szCs w:val="24"/>
          <w:u w:val="single"/>
        </w:rPr>
        <w:t xml:space="preserve">      /s/ Paul Marconi                    </w:t>
      </w:r>
      <w:r w:rsidR="00D439B1" w:rsidRPr="00516ECD">
        <w:rPr>
          <w:rFonts w:ascii="Times New Roman" w:eastAsia="Calibri" w:hAnsi="Times New Roman" w:cs="Times New Roman"/>
          <w:sz w:val="24"/>
          <w:szCs w:val="24"/>
          <w:u w:val="single"/>
        </w:rPr>
        <w:tab/>
      </w:r>
    </w:p>
    <w:p w14:paraId="0B89CD69" w14:textId="77777777" w:rsidR="00D439B1" w:rsidRPr="00136D62" w:rsidRDefault="00D439B1" w:rsidP="00D439B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Paul Marconi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099EB65" w14:textId="77777777" w:rsidR="00D439B1" w:rsidRPr="00136D62" w:rsidRDefault="00D439B1" w:rsidP="00D439B1">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President</w:t>
      </w:r>
      <w:r w:rsidRPr="00136D62">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6BE848A5" w14:textId="77777777" w:rsidR="00D439B1" w:rsidRPr="00136D62" w:rsidRDefault="00D439B1" w:rsidP="001B4B4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937E2AB" w14:textId="77777777" w:rsidR="00136D62" w:rsidRPr="00136D62" w:rsidRDefault="00136D62" w:rsidP="00E34B5C">
      <w:pPr>
        <w:spacing w:after="160" w:line="259" w:lineRule="auto"/>
        <w:jc w:val="both"/>
        <w:rPr>
          <w:rFonts w:ascii="Times New Roman" w:eastAsia="Calibri" w:hAnsi="Times New Roman" w:cs="Times New Roman"/>
          <w:sz w:val="24"/>
          <w:szCs w:val="24"/>
        </w:rPr>
      </w:pPr>
    </w:p>
    <w:p w14:paraId="7FFF965B" w14:textId="77777777" w:rsidR="00BD0FAF" w:rsidRPr="00F900B7" w:rsidRDefault="00BD0FAF" w:rsidP="00F900B7"/>
    <w:sectPr w:rsidR="00BD0FAF" w:rsidRPr="00F900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B15AE" w14:textId="77777777" w:rsidR="009A769D" w:rsidRDefault="009A769D" w:rsidP="003D46BC">
      <w:pPr>
        <w:spacing w:after="0" w:line="240" w:lineRule="auto"/>
      </w:pPr>
      <w:r>
        <w:separator/>
      </w:r>
    </w:p>
  </w:endnote>
  <w:endnote w:type="continuationSeparator" w:id="0">
    <w:p w14:paraId="06B5CC60" w14:textId="77777777" w:rsidR="009A769D" w:rsidRDefault="009A769D" w:rsidP="003D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724557"/>
      <w:docPartObj>
        <w:docPartGallery w:val="Page Numbers (Bottom of Page)"/>
        <w:docPartUnique/>
      </w:docPartObj>
    </w:sdtPr>
    <w:sdtEndPr>
      <w:rPr>
        <w:noProof/>
      </w:rPr>
    </w:sdtEndPr>
    <w:sdtContent>
      <w:p w14:paraId="5B7786B2" w14:textId="2DE7BCA2" w:rsidR="00805F62" w:rsidRDefault="00805F62">
        <w:pPr>
          <w:pStyle w:val="Footer"/>
          <w:jc w:val="right"/>
        </w:pPr>
        <w:r>
          <w:fldChar w:fldCharType="begin"/>
        </w:r>
        <w:r>
          <w:instrText xml:space="preserve"> PAGE   \* MERGEFORMAT </w:instrText>
        </w:r>
        <w:r>
          <w:fldChar w:fldCharType="separate"/>
        </w:r>
        <w:r w:rsidR="00A64B8D">
          <w:rPr>
            <w:noProof/>
          </w:rPr>
          <w:t>2</w:t>
        </w:r>
        <w:r>
          <w:rPr>
            <w:noProof/>
          </w:rPr>
          <w:fldChar w:fldCharType="end"/>
        </w:r>
      </w:p>
    </w:sdtContent>
  </w:sdt>
  <w:p w14:paraId="1377522D" w14:textId="77777777" w:rsidR="003D46BC" w:rsidRDefault="003D46BC" w:rsidP="003D46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BAC74" w14:textId="77777777" w:rsidR="009A769D" w:rsidRDefault="009A769D" w:rsidP="003D46BC">
      <w:pPr>
        <w:spacing w:after="0" w:line="240" w:lineRule="auto"/>
      </w:pPr>
      <w:r>
        <w:separator/>
      </w:r>
    </w:p>
  </w:footnote>
  <w:footnote w:type="continuationSeparator" w:id="0">
    <w:p w14:paraId="7B8F77D2" w14:textId="77777777" w:rsidR="009A769D" w:rsidRDefault="009A769D" w:rsidP="003D46BC">
      <w:pPr>
        <w:spacing w:after="0" w:line="240" w:lineRule="auto"/>
      </w:pPr>
      <w:r>
        <w:continuationSeparator/>
      </w:r>
    </w:p>
  </w:footnote>
  <w:footnote w:id="1">
    <w:p w14:paraId="4B6B82BF" w14:textId="164AAAC4" w:rsidR="00D97766" w:rsidRDefault="00D97766">
      <w:pPr>
        <w:pStyle w:val="FootnoteText"/>
      </w:pPr>
      <w:r>
        <w:rPr>
          <w:rStyle w:val="FootnoteReference"/>
        </w:rPr>
        <w:footnoteRef/>
      </w:r>
      <w:r>
        <w:t xml:space="preserve"> WSD-002 at p. 1.</w:t>
      </w:r>
    </w:p>
  </w:footnote>
  <w:footnote w:id="2">
    <w:p w14:paraId="6374740F" w14:textId="3DF55700" w:rsidR="006D5FBD" w:rsidRDefault="006D5FBD">
      <w:pPr>
        <w:pStyle w:val="FootnoteText"/>
      </w:pPr>
      <w:r>
        <w:rPr>
          <w:rStyle w:val="FootnoteReference"/>
        </w:rPr>
        <w:footnoteRef/>
      </w:r>
      <w:r>
        <w:t xml:space="preserve"> Id. at p. 1 following Table of Contents.</w:t>
      </w:r>
    </w:p>
  </w:footnote>
  <w:footnote w:id="3">
    <w:p w14:paraId="70D76312" w14:textId="30D4ACAB" w:rsidR="00C0406C" w:rsidRDefault="00C0406C">
      <w:pPr>
        <w:pStyle w:val="FootnoteText"/>
      </w:pPr>
      <w:r>
        <w:rPr>
          <w:rStyle w:val="FootnoteReference"/>
        </w:rPr>
        <w:footnoteRef/>
      </w:r>
      <w:r>
        <w:t xml:space="preserve"> Draft WSD-010 at pp.1-2.</w:t>
      </w:r>
    </w:p>
  </w:footnote>
  <w:footnote w:id="4">
    <w:p w14:paraId="63D892AA" w14:textId="3BF46B06" w:rsidR="000775D5" w:rsidRDefault="000775D5">
      <w:pPr>
        <w:pStyle w:val="FootnoteText"/>
      </w:pPr>
      <w:r>
        <w:rPr>
          <w:rStyle w:val="FootnoteReference"/>
        </w:rPr>
        <w:footnoteRef/>
      </w:r>
      <w:r>
        <w:t xml:space="preserve"> WSD-002 at p.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18CD"/>
    <w:multiLevelType w:val="hybridMultilevel"/>
    <w:tmpl w:val="2B00F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E77AB"/>
    <w:multiLevelType w:val="hybridMultilevel"/>
    <w:tmpl w:val="9F16A426"/>
    <w:lvl w:ilvl="0" w:tplc="F71485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BC"/>
    <w:rsid w:val="00026449"/>
    <w:rsid w:val="000404DA"/>
    <w:rsid w:val="00064315"/>
    <w:rsid w:val="00071042"/>
    <w:rsid w:val="000775D5"/>
    <w:rsid w:val="00081AAE"/>
    <w:rsid w:val="00083457"/>
    <w:rsid w:val="00093B90"/>
    <w:rsid w:val="000C3EEA"/>
    <w:rsid w:val="000C643C"/>
    <w:rsid w:val="000D2A75"/>
    <w:rsid w:val="000E66BA"/>
    <w:rsid w:val="000F1C83"/>
    <w:rsid w:val="00102D95"/>
    <w:rsid w:val="001242DC"/>
    <w:rsid w:val="00136D62"/>
    <w:rsid w:val="001444C0"/>
    <w:rsid w:val="00145444"/>
    <w:rsid w:val="00166E5B"/>
    <w:rsid w:val="0019051B"/>
    <w:rsid w:val="0019297E"/>
    <w:rsid w:val="001B4B42"/>
    <w:rsid w:val="001C2634"/>
    <w:rsid w:val="001C3809"/>
    <w:rsid w:val="001E6F7A"/>
    <w:rsid w:val="001E79C4"/>
    <w:rsid w:val="00200D3D"/>
    <w:rsid w:val="00212AD7"/>
    <w:rsid w:val="0021540B"/>
    <w:rsid w:val="00242FC7"/>
    <w:rsid w:val="00295A02"/>
    <w:rsid w:val="002A042E"/>
    <w:rsid w:val="002B078D"/>
    <w:rsid w:val="002C2CF8"/>
    <w:rsid w:val="002F1279"/>
    <w:rsid w:val="0030510C"/>
    <w:rsid w:val="00316A6C"/>
    <w:rsid w:val="003346FC"/>
    <w:rsid w:val="0034105D"/>
    <w:rsid w:val="003961BA"/>
    <w:rsid w:val="003A422C"/>
    <w:rsid w:val="003B3323"/>
    <w:rsid w:val="003D46BC"/>
    <w:rsid w:val="003E0EBA"/>
    <w:rsid w:val="003E52C5"/>
    <w:rsid w:val="0040579E"/>
    <w:rsid w:val="00416F87"/>
    <w:rsid w:val="004303B3"/>
    <w:rsid w:val="00430B82"/>
    <w:rsid w:val="00433B96"/>
    <w:rsid w:val="004365A8"/>
    <w:rsid w:val="00441FB9"/>
    <w:rsid w:val="00453B30"/>
    <w:rsid w:val="00461DFD"/>
    <w:rsid w:val="004634BF"/>
    <w:rsid w:val="00466AEA"/>
    <w:rsid w:val="00486857"/>
    <w:rsid w:val="004A1645"/>
    <w:rsid w:val="004B2E23"/>
    <w:rsid w:val="004C451A"/>
    <w:rsid w:val="004E5A2B"/>
    <w:rsid w:val="004F6B9C"/>
    <w:rsid w:val="004F6C9C"/>
    <w:rsid w:val="005124FF"/>
    <w:rsid w:val="00516ECD"/>
    <w:rsid w:val="005A7631"/>
    <w:rsid w:val="005B00D5"/>
    <w:rsid w:val="005B0FEE"/>
    <w:rsid w:val="005D260D"/>
    <w:rsid w:val="005D4CDB"/>
    <w:rsid w:val="00602AF3"/>
    <w:rsid w:val="006257BD"/>
    <w:rsid w:val="006638B2"/>
    <w:rsid w:val="00663B3F"/>
    <w:rsid w:val="006743AA"/>
    <w:rsid w:val="00687978"/>
    <w:rsid w:val="00694730"/>
    <w:rsid w:val="006D09C0"/>
    <w:rsid w:val="006D1299"/>
    <w:rsid w:val="006D5FBD"/>
    <w:rsid w:val="00711829"/>
    <w:rsid w:val="00735607"/>
    <w:rsid w:val="0076000B"/>
    <w:rsid w:val="0076586A"/>
    <w:rsid w:val="00773994"/>
    <w:rsid w:val="0077591E"/>
    <w:rsid w:val="00786B16"/>
    <w:rsid w:val="007B1C7D"/>
    <w:rsid w:val="0080413E"/>
    <w:rsid w:val="00805F62"/>
    <w:rsid w:val="00854294"/>
    <w:rsid w:val="00860BDD"/>
    <w:rsid w:val="008666E2"/>
    <w:rsid w:val="00871FC9"/>
    <w:rsid w:val="00886192"/>
    <w:rsid w:val="00890109"/>
    <w:rsid w:val="008A7CB8"/>
    <w:rsid w:val="008B54A2"/>
    <w:rsid w:val="008E3E0D"/>
    <w:rsid w:val="008F6386"/>
    <w:rsid w:val="009400BD"/>
    <w:rsid w:val="00944572"/>
    <w:rsid w:val="0094656C"/>
    <w:rsid w:val="00996FF6"/>
    <w:rsid w:val="009A3AC5"/>
    <w:rsid w:val="009A769D"/>
    <w:rsid w:val="009C560F"/>
    <w:rsid w:val="009D0E9A"/>
    <w:rsid w:val="009D4163"/>
    <w:rsid w:val="009E4282"/>
    <w:rsid w:val="009F4233"/>
    <w:rsid w:val="00A0243D"/>
    <w:rsid w:val="00A17CBA"/>
    <w:rsid w:val="00A45867"/>
    <w:rsid w:val="00A64B8D"/>
    <w:rsid w:val="00A673D1"/>
    <w:rsid w:val="00A67B41"/>
    <w:rsid w:val="00A67C9F"/>
    <w:rsid w:val="00A72490"/>
    <w:rsid w:val="00A74EDF"/>
    <w:rsid w:val="00A76B55"/>
    <w:rsid w:val="00A86D5D"/>
    <w:rsid w:val="00AA4A5E"/>
    <w:rsid w:val="00AC0AA0"/>
    <w:rsid w:val="00AC2C9D"/>
    <w:rsid w:val="00AE4D48"/>
    <w:rsid w:val="00B02CCA"/>
    <w:rsid w:val="00B26F00"/>
    <w:rsid w:val="00B35006"/>
    <w:rsid w:val="00B43425"/>
    <w:rsid w:val="00B540EB"/>
    <w:rsid w:val="00B662BB"/>
    <w:rsid w:val="00BC12AD"/>
    <w:rsid w:val="00BD0FAF"/>
    <w:rsid w:val="00BE10F6"/>
    <w:rsid w:val="00BF3C3A"/>
    <w:rsid w:val="00C031D3"/>
    <w:rsid w:val="00C0406C"/>
    <w:rsid w:val="00C04ACC"/>
    <w:rsid w:val="00C125F2"/>
    <w:rsid w:val="00C7009F"/>
    <w:rsid w:val="00C805FA"/>
    <w:rsid w:val="00CA26BE"/>
    <w:rsid w:val="00CA2808"/>
    <w:rsid w:val="00CB194C"/>
    <w:rsid w:val="00CB5C8D"/>
    <w:rsid w:val="00CC0017"/>
    <w:rsid w:val="00CD2842"/>
    <w:rsid w:val="00CF4B8A"/>
    <w:rsid w:val="00CF4F33"/>
    <w:rsid w:val="00D375F3"/>
    <w:rsid w:val="00D439B1"/>
    <w:rsid w:val="00D549DF"/>
    <w:rsid w:val="00D90B84"/>
    <w:rsid w:val="00D97766"/>
    <w:rsid w:val="00DB1B73"/>
    <w:rsid w:val="00DF0199"/>
    <w:rsid w:val="00DF15DE"/>
    <w:rsid w:val="00E03834"/>
    <w:rsid w:val="00E0430D"/>
    <w:rsid w:val="00E15470"/>
    <w:rsid w:val="00E34B5C"/>
    <w:rsid w:val="00E6493B"/>
    <w:rsid w:val="00EA4C6B"/>
    <w:rsid w:val="00EB7BAA"/>
    <w:rsid w:val="00ED09A7"/>
    <w:rsid w:val="00EF6B50"/>
    <w:rsid w:val="00F02F64"/>
    <w:rsid w:val="00F21CDA"/>
    <w:rsid w:val="00F338C8"/>
    <w:rsid w:val="00F40903"/>
    <w:rsid w:val="00F900B7"/>
    <w:rsid w:val="00F91898"/>
    <w:rsid w:val="00FC2712"/>
    <w:rsid w:val="00FD0D60"/>
    <w:rsid w:val="00FE2072"/>
    <w:rsid w:val="00FE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0F8A"/>
  <w15:docId w15:val="{D78ACC8F-AD9C-486A-80A9-D67B2ECE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6BC"/>
    <w:rPr>
      <w:rFonts w:ascii="Tahoma" w:hAnsi="Tahoma" w:cs="Tahoma"/>
      <w:sz w:val="16"/>
      <w:szCs w:val="16"/>
    </w:rPr>
  </w:style>
  <w:style w:type="paragraph" w:styleId="Header">
    <w:name w:val="header"/>
    <w:basedOn w:val="Normal"/>
    <w:link w:val="HeaderChar"/>
    <w:uiPriority w:val="99"/>
    <w:unhideWhenUsed/>
    <w:rsid w:val="003D4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6BC"/>
  </w:style>
  <w:style w:type="paragraph" w:styleId="Footer">
    <w:name w:val="footer"/>
    <w:basedOn w:val="Normal"/>
    <w:link w:val="FooterChar"/>
    <w:uiPriority w:val="99"/>
    <w:unhideWhenUsed/>
    <w:rsid w:val="003D4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6BC"/>
  </w:style>
  <w:style w:type="paragraph" w:styleId="FootnoteText">
    <w:name w:val="footnote text"/>
    <w:basedOn w:val="Normal"/>
    <w:link w:val="FootnoteTextChar"/>
    <w:uiPriority w:val="99"/>
    <w:semiHidden/>
    <w:unhideWhenUsed/>
    <w:rsid w:val="00136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D62"/>
    <w:rPr>
      <w:sz w:val="20"/>
      <w:szCs w:val="20"/>
    </w:rPr>
  </w:style>
  <w:style w:type="character" w:styleId="FootnoteReference">
    <w:name w:val="footnote reference"/>
    <w:basedOn w:val="DefaultParagraphFont"/>
    <w:uiPriority w:val="99"/>
    <w:semiHidden/>
    <w:unhideWhenUsed/>
    <w:rsid w:val="00136D62"/>
    <w:rPr>
      <w:vertAlign w:val="superscript"/>
    </w:rPr>
  </w:style>
  <w:style w:type="character" w:styleId="CommentReference">
    <w:name w:val="annotation reference"/>
    <w:basedOn w:val="DefaultParagraphFont"/>
    <w:uiPriority w:val="99"/>
    <w:semiHidden/>
    <w:unhideWhenUsed/>
    <w:rsid w:val="0019051B"/>
    <w:rPr>
      <w:sz w:val="16"/>
      <w:szCs w:val="16"/>
    </w:rPr>
  </w:style>
  <w:style w:type="paragraph" w:styleId="CommentText">
    <w:name w:val="annotation text"/>
    <w:basedOn w:val="Normal"/>
    <w:link w:val="CommentTextChar"/>
    <w:uiPriority w:val="99"/>
    <w:semiHidden/>
    <w:unhideWhenUsed/>
    <w:rsid w:val="0019051B"/>
    <w:pPr>
      <w:spacing w:line="240" w:lineRule="auto"/>
    </w:pPr>
    <w:rPr>
      <w:sz w:val="20"/>
      <w:szCs w:val="20"/>
    </w:rPr>
  </w:style>
  <w:style w:type="character" w:customStyle="1" w:styleId="CommentTextChar">
    <w:name w:val="Comment Text Char"/>
    <w:basedOn w:val="DefaultParagraphFont"/>
    <w:link w:val="CommentText"/>
    <w:uiPriority w:val="99"/>
    <w:semiHidden/>
    <w:rsid w:val="0019051B"/>
    <w:rPr>
      <w:sz w:val="20"/>
      <w:szCs w:val="20"/>
    </w:rPr>
  </w:style>
  <w:style w:type="paragraph" w:styleId="CommentSubject">
    <w:name w:val="annotation subject"/>
    <w:basedOn w:val="CommentText"/>
    <w:next w:val="CommentText"/>
    <w:link w:val="CommentSubjectChar"/>
    <w:uiPriority w:val="99"/>
    <w:semiHidden/>
    <w:unhideWhenUsed/>
    <w:rsid w:val="0019051B"/>
    <w:rPr>
      <w:b/>
      <w:bCs/>
    </w:rPr>
  </w:style>
  <w:style w:type="character" w:customStyle="1" w:styleId="CommentSubjectChar">
    <w:name w:val="Comment Subject Char"/>
    <w:basedOn w:val="CommentTextChar"/>
    <w:link w:val="CommentSubject"/>
    <w:uiPriority w:val="99"/>
    <w:semiHidden/>
    <w:rsid w:val="0019051B"/>
    <w:rPr>
      <w:b/>
      <w:bCs/>
      <w:sz w:val="20"/>
      <w:szCs w:val="20"/>
    </w:rPr>
  </w:style>
  <w:style w:type="paragraph" w:styleId="ListParagraph">
    <w:name w:val="List Paragraph"/>
    <w:basedOn w:val="Normal"/>
    <w:uiPriority w:val="34"/>
    <w:qFormat/>
    <w:rsid w:val="00890109"/>
    <w:pPr>
      <w:ind w:left="720"/>
      <w:contextualSpacing/>
    </w:pPr>
  </w:style>
  <w:style w:type="paragraph" w:styleId="BodyText">
    <w:name w:val="Body Text"/>
    <w:basedOn w:val="Normal"/>
    <w:link w:val="BodyTextChar"/>
    <w:uiPriority w:val="1"/>
    <w:qFormat/>
    <w:rsid w:val="0021540B"/>
    <w:pPr>
      <w:widowControl w:val="0"/>
      <w:spacing w:after="0" w:line="240" w:lineRule="auto"/>
      <w:ind w:left="20"/>
    </w:pPr>
    <w:rPr>
      <w:rFonts w:ascii="Book Antiqua" w:eastAsia="Book Antiqua" w:hAnsi="Book Antiqua"/>
      <w:sz w:val="26"/>
      <w:szCs w:val="26"/>
    </w:rPr>
  </w:style>
  <w:style w:type="character" w:customStyle="1" w:styleId="BodyTextChar">
    <w:name w:val="Body Text Char"/>
    <w:basedOn w:val="DefaultParagraphFont"/>
    <w:link w:val="BodyText"/>
    <w:uiPriority w:val="1"/>
    <w:rsid w:val="0021540B"/>
    <w:rPr>
      <w:rFonts w:ascii="Book Antiqua" w:eastAsia="Book Antiqua" w:hAnsi="Book Antiqu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dfireSafetyDivision@cpuc.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CCE620FBB394BBA0B2BAD5898255E" ma:contentTypeVersion="9" ma:contentTypeDescription="Create a new document." ma:contentTypeScope="" ma:versionID="ae2cf30b29373321a34907e648e23b65">
  <xsd:schema xmlns:xsd="http://www.w3.org/2001/XMLSchema" xmlns:xs="http://www.w3.org/2001/XMLSchema" xmlns:p="http://schemas.microsoft.com/office/2006/metadata/properties" xmlns:ns2="35fdd28b-742f-4f64-9190-c736dbae8f9d" xmlns:ns3="1a9f970e-ad8e-4d00-b50f-9d9f307cea3c" targetNamespace="http://schemas.microsoft.com/office/2006/metadata/properties" ma:root="true" ma:fieldsID="796afcf4a349abd44a514fd086eb1337" ns2:_="" ns3:_="">
    <xsd:import namespace="35fdd28b-742f-4f64-9190-c736dbae8f9d"/>
    <xsd:import namespace="1a9f970e-ad8e-4d00-b50f-9d9f307cea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d28b-742f-4f64-9190-c736dbae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f970e-ad8e-4d00-b50f-9d9f307cea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B8890-F367-4AC3-9E25-79D6CFE23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d28b-742f-4f64-9190-c736dbae8f9d"/>
    <ds:schemaRef ds:uri="1a9f970e-ad8e-4d00-b50f-9d9f307ce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496E-5EEB-4081-B2F6-7AF2EEFA886A}">
  <ds:schemaRefs>
    <ds:schemaRef ds:uri="http://schemas.microsoft.com/sharepoint/v3/contenttype/forms"/>
  </ds:schemaRefs>
</ds:datastoreItem>
</file>

<file path=customXml/itemProps3.xml><?xml version="1.0" encoding="utf-8"?>
<ds:datastoreItem xmlns:ds="http://schemas.openxmlformats.org/officeDocument/2006/customXml" ds:itemID="{42B48784-F767-4DC0-AA38-1DC0D6C07ADE}">
  <ds:schemaRefs>
    <ds:schemaRef ds:uri="http://schemas.openxmlformats.org/officeDocument/2006/bibliography"/>
  </ds:schemaRefs>
</ds:datastoreItem>
</file>

<file path=customXml/itemProps4.xml><?xml version="1.0" encoding="utf-8"?>
<ds:datastoreItem xmlns:ds="http://schemas.openxmlformats.org/officeDocument/2006/customXml" ds:itemID="{A12E4793-8214-449B-AD39-9B079CB75A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932</Words>
  <Characters>5317</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GSWC</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Huether, Mary</dc:creator>
  <cp:lastModifiedBy>Melissa Lopez</cp:lastModifiedBy>
  <cp:revision>6</cp:revision>
  <cp:lastPrinted>2020-08-10T17:31:00Z</cp:lastPrinted>
  <dcterms:created xsi:type="dcterms:W3CDTF">2020-09-18T06:36:00Z</dcterms:created>
  <dcterms:modified xsi:type="dcterms:W3CDTF">2020-09-18T23:19:00Z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0x010100E5BCCE620FBB394BBA0B2BAD5898255E</vt:lpwstr>
  </property>
</Properties>
</file>